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B1" w:rsidRPr="00610092" w:rsidRDefault="005271B1" w:rsidP="00610092">
      <w:pPr>
        <w:spacing w:before="60" w:after="60" w:line="240" w:lineRule="auto"/>
        <w:ind w:left="623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10092">
        <w:rPr>
          <w:rFonts w:ascii="Times New Roman" w:hAnsi="Times New Roman"/>
          <w:bCs/>
          <w:sz w:val="24"/>
          <w:szCs w:val="24"/>
          <w:lang w:eastAsia="ru-RU"/>
        </w:rPr>
        <w:t xml:space="preserve">Приложение № </w:t>
      </w:r>
      <w:r w:rsidR="00214076">
        <w:rPr>
          <w:rFonts w:ascii="Times New Roman" w:hAnsi="Times New Roman"/>
          <w:bCs/>
          <w:sz w:val="24"/>
          <w:szCs w:val="24"/>
          <w:lang w:eastAsia="ru-RU"/>
        </w:rPr>
        <w:t>4</w:t>
      </w:r>
    </w:p>
    <w:p w:rsidR="005271B1" w:rsidRPr="00610092" w:rsidRDefault="005271B1" w:rsidP="00610092">
      <w:pPr>
        <w:spacing w:before="60" w:after="60" w:line="240" w:lineRule="auto"/>
        <w:ind w:left="623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10092">
        <w:rPr>
          <w:rFonts w:ascii="Times New Roman" w:hAnsi="Times New Roman"/>
          <w:bCs/>
          <w:sz w:val="24"/>
          <w:szCs w:val="24"/>
          <w:lang w:eastAsia="ru-RU"/>
        </w:rPr>
        <w:t>к Договору № _______________</w:t>
      </w:r>
    </w:p>
    <w:p w:rsidR="005271B1" w:rsidRPr="00610092" w:rsidRDefault="005271B1" w:rsidP="00610092">
      <w:pPr>
        <w:spacing w:before="60" w:after="60" w:line="240" w:lineRule="auto"/>
        <w:ind w:left="623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10092">
        <w:rPr>
          <w:rFonts w:ascii="Times New Roman" w:hAnsi="Times New Roman"/>
          <w:bCs/>
          <w:sz w:val="24"/>
          <w:szCs w:val="24"/>
          <w:lang w:eastAsia="ru-RU"/>
        </w:rPr>
        <w:t xml:space="preserve">от «____» ____________ 2013 </w:t>
      </w:r>
    </w:p>
    <w:p w:rsidR="005271B1" w:rsidRPr="00610092" w:rsidRDefault="005271B1" w:rsidP="00610092">
      <w:pPr>
        <w:spacing w:before="60" w:after="60" w:line="240" w:lineRule="auto"/>
        <w:ind w:left="623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271B1" w:rsidRPr="00610092" w:rsidRDefault="005271B1" w:rsidP="00610092">
      <w:pPr>
        <w:spacing w:before="60" w:after="60" w:line="240" w:lineRule="auto"/>
        <w:ind w:left="623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271B1" w:rsidRPr="00610092" w:rsidRDefault="005271B1" w:rsidP="00610092">
      <w:pPr>
        <w:keepNext/>
        <w:spacing w:before="60" w:after="60" w:line="240" w:lineRule="auto"/>
        <w:jc w:val="center"/>
        <w:outlineLvl w:val="0"/>
        <w:rPr>
          <w:rFonts w:ascii="Times New Roman" w:hAnsi="Times New Roman"/>
          <w:b/>
          <w:kern w:val="32"/>
          <w:sz w:val="32"/>
          <w:szCs w:val="32"/>
        </w:rPr>
      </w:pPr>
      <w:r w:rsidRPr="00610092">
        <w:rPr>
          <w:rFonts w:ascii="Times New Roman" w:hAnsi="Times New Roman"/>
          <w:b/>
          <w:kern w:val="32"/>
          <w:sz w:val="32"/>
          <w:szCs w:val="32"/>
        </w:rPr>
        <w:t>РАСЧЕТ ЦЕНЫ ДОГОВОРА</w:t>
      </w:r>
    </w:p>
    <w:p w:rsidR="005271B1" w:rsidRDefault="005271B1" w:rsidP="0061009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10092">
        <w:rPr>
          <w:rFonts w:ascii="Times New Roman" w:hAnsi="Times New Roman"/>
          <w:sz w:val="28"/>
          <w:szCs w:val="28"/>
          <w:lang w:eastAsia="ru-RU"/>
        </w:rPr>
        <w:t>на выполнение работ</w:t>
      </w:r>
      <w:bookmarkStart w:id="0" w:name="_GoBack"/>
      <w:bookmarkEnd w:id="0"/>
    </w:p>
    <w:p w:rsidR="005271B1" w:rsidRPr="003632EB" w:rsidRDefault="005271B1" w:rsidP="000A5A22">
      <w:pPr>
        <w:jc w:val="center"/>
        <w:rPr>
          <w:rFonts w:ascii="Times New Roman" w:hAnsi="Times New Roman"/>
          <w:b/>
          <w:sz w:val="23"/>
          <w:szCs w:val="23"/>
        </w:rPr>
      </w:pPr>
      <w:r w:rsidRPr="003632EB">
        <w:rPr>
          <w:rFonts w:ascii="Times New Roman" w:hAnsi="Times New Roman"/>
          <w:sz w:val="28"/>
          <w:szCs w:val="28"/>
        </w:rPr>
        <w:t>по проведению технического освидетельствования емкостей в отделении Гремиха СЗЦ «СевРАО»- филиала ФГУП «</w:t>
      </w:r>
      <w:proofErr w:type="spellStart"/>
      <w:r w:rsidRPr="003632EB">
        <w:rPr>
          <w:rFonts w:ascii="Times New Roman" w:hAnsi="Times New Roman"/>
          <w:sz w:val="28"/>
          <w:szCs w:val="28"/>
        </w:rPr>
        <w:t>РосРАО</w:t>
      </w:r>
      <w:proofErr w:type="spellEnd"/>
      <w:r w:rsidRPr="003632EB">
        <w:rPr>
          <w:rFonts w:ascii="Times New Roman" w:hAnsi="Times New Roman"/>
          <w:sz w:val="28"/>
          <w:szCs w:val="28"/>
        </w:rPr>
        <w:t>»</w:t>
      </w:r>
    </w:p>
    <w:p w:rsidR="005271B1" w:rsidRPr="00610092" w:rsidRDefault="005271B1" w:rsidP="0061009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71B1" w:rsidRPr="00610092" w:rsidRDefault="005271B1" w:rsidP="00610092">
      <w:pPr>
        <w:spacing w:before="60" w:after="6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206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2268"/>
      </w:tblGrid>
      <w:tr w:rsidR="005271B1" w:rsidRPr="00EF1012" w:rsidTr="00066509">
        <w:tc>
          <w:tcPr>
            <w:tcW w:w="567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7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статей затрат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5271B1" w:rsidRPr="00610092" w:rsidRDefault="005271B1" w:rsidP="00610092">
            <w:pPr>
              <w:spacing w:after="0"/>
              <w:ind w:right="7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Стоимость,</w:t>
            </w: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руб.</w:t>
            </w: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Материалы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Транспортировка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Расходы на оплату труда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Отчисления на социальные нужды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Общепроизводственные 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Расходы на ОХР </w:t>
            </w:r>
            <w:proofErr w:type="gramStart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ФОТ ППР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Работы сторонних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Себестоимость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Прибыль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Цена продукции (работ, услуг)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rPr>
          <w:trHeight w:val="3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НДС 18%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rPr>
          <w:trHeight w:val="34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ind w:left="-57" w:right="-57"/>
              <w:jc w:val="center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271B1" w:rsidRPr="00610092" w:rsidRDefault="005271B1" w:rsidP="00610092">
            <w:pPr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Цена с НДС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271B1" w:rsidRPr="00610092" w:rsidRDefault="005271B1" w:rsidP="006100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271B1" w:rsidRPr="00610092" w:rsidRDefault="005271B1" w:rsidP="00610092">
      <w:pPr>
        <w:tabs>
          <w:tab w:val="center" w:pos="4677"/>
          <w:tab w:val="right" w:pos="9355"/>
        </w:tabs>
        <w:spacing w:before="60" w:after="6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206" w:type="dxa"/>
        <w:tblInd w:w="-496" w:type="dxa"/>
        <w:tblLayout w:type="fixed"/>
        <w:tblLook w:val="00BF" w:firstRow="1" w:lastRow="0" w:firstColumn="1" w:lastColumn="0" w:noHBand="0" w:noVBand="0"/>
      </w:tblPr>
      <w:tblGrid>
        <w:gridCol w:w="2685"/>
        <w:gridCol w:w="2194"/>
        <w:gridCol w:w="2664"/>
        <w:gridCol w:w="2663"/>
      </w:tblGrid>
      <w:tr w:rsidR="005271B1" w:rsidRPr="00EF1012" w:rsidTr="00066509">
        <w:tc>
          <w:tcPr>
            <w:tcW w:w="4879" w:type="dxa"/>
            <w:gridSpan w:val="2"/>
          </w:tcPr>
          <w:p w:rsidR="005271B1" w:rsidRPr="00610092" w:rsidRDefault="005271B1" w:rsidP="00610092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ОТ ПОДРЯДЧИКА</w:t>
            </w:r>
          </w:p>
        </w:tc>
        <w:tc>
          <w:tcPr>
            <w:tcW w:w="5327" w:type="dxa"/>
            <w:gridSpan w:val="2"/>
          </w:tcPr>
          <w:p w:rsidR="005271B1" w:rsidRPr="00610092" w:rsidRDefault="005271B1" w:rsidP="00610092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ОТ ЗАКАЗЧИКА</w:t>
            </w:r>
          </w:p>
        </w:tc>
      </w:tr>
      <w:tr w:rsidR="005271B1" w:rsidRPr="00EF1012" w:rsidTr="00066509">
        <w:tc>
          <w:tcPr>
            <w:tcW w:w="4879" w:type="dxa"/>
            <w:gridSpan w:val="2"/>
          </w:tcPr>
          <w:p w:rsidR="005271B1" w:rsidRPr="00610092" w:rsidRDefault="005271B1" w:rsidP="00610092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7" w:type="dxa"/>
            <w:gridSpan w:val="2"/>
          </w:tcPr>
          <w:p w:rsidR="005271B1" w:rsidRPr="00610092" w:rsidRDefault="005271B1" w:rsidP="00610092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5271B1" w:rsidRPr="00EF1012" w:rsidTr="00066509">
        <w:tc>
          <w:tcPr>
            <w:tcW w:w="4879" w:type="dxa"/>
            <w:gridSpan w:val="2"/>
          </w:tcPr>
          <w:p w:rsidR="005271B1" w:rsidRPr="00610092" w:rsidRDefault="005271B1" w:rsidP="00610092">
            <w:pPr>
              <w:spacing w:before="60" w:after="6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7" w:type="dxa"/>
            <w:gridSpan w:val="2"/>
          </w:tcPr>
          <w:p w:rsidR="005271B1" w:rsidRPr="00610092" w:rsidRDefault="005271B1" w:rsidP="0061009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директора СЗЦ «СевРАО» - </w:t>
            </w: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филиала ФГУП «</w:t>
            </w:r>
            <w:proofErr w:type="spellStart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РосРАО</w:t>
            </w:r>
            <w:proofErr w:type="spellEnd"/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» - заместителя генерального директора</w:t>
            </w:r>
          </w:p>
        </w:tc>
      </w:tr>
      <w:tr w:rsidR="005271B1" w:rsidRPr="00EF1012" w:rsidTr="00066509">
        <w:trPr>
          <w:trHeight w:val="654"/>
        </w:trPr>
        <w:tc>
          <w:tcPr>
            <w:tcW w:w="2685" w:type="dxa"/>
          </w:tcPr>
          <w:p w:rsidR="005271B1" w:rsidRPr="00610092" w:rsidRDefault="005271B1" w:rsidP="0061009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94" w:type="dxa"/>
            <w:vAlign w:val="bottom"/>
          </w:tcPr>
          <w:p w:rsidR="005271B1" w:rsidRPr="00610092" w:rsidRDefault="005271B1" w:rsidP="00610092">
            <w:pPr>
              <w:spacing w:before="60" w:after="6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4" w:type="dxa"/>
            <w:vAlign w:val="bottom"/>
          </w:tcPr>
          <w:p w:rsidR="005271B1" w:rsidRPr="00610092" w:rsidRDefault="005271B1" w:rsidP="00610092">
            <w:pPr>
              <w:spacing w:before="60" w:after="6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3" w:type="dxa"/>
            <w:vAlign w:val="bottom"/>
          </w:tcPr>
          <w:p w:rsidR="005271B1" w:rsidRPr="00610092" w:rsidRDefault="005271B1" w:rsidP="00610092">
            <w:pPr>
              <w:spacing w:before="60" w:after="6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>В.К. Амбарцумян</w:t>
            </w:r>
          </w:p>
        </w:tc>
      </w:tr>
      <w:tr w:rsidR="005271B1" w:rsidRPr="00EF1012" w:rsidTr="00066509">
        <w:trPr>
          <w:trHeight w:val="312"/>
        </w:trPr>
        <w:tc>
          <w:tcPr>
            <w:tcW w:w="2685" w:type="dxa"/>
          </w:tcPr>
          <w:p w:rsidR="005271B1" w:rsidRPr="00610092" w:rsidRDefault="005271B1" w:rsidP="0061009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М.П. </w:t>
            </w:r>
          </w:p>
        </w:tc>
        <w:tc>
          <w:tcPr>
            <w:tcW w:w="2194" w:type="dxa"/>
            <w:vAlign w:val="bottom"/>
          </w:tcPr>
          <w:p w:rsidR="005271B1" w:rsidRPr="00610092" w:rsidRDefault="005271B1" w:rsidP="0061009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4" w:type="dxa"/>
          </w:tcPr>
          <w:p w:rsidR="005271B1" w:rsidRPr="00610092" w:rsidRDefault="005271B1" w:rsidP="0061009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100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М.П. </w:t>
            </w:r>
          </w:p>
        </w:tc>
        <w:tc>
          <w:tcPr>
            <w:tcW w:w="2663" w:type="dxa"/>
            <w:vAlign w:val="bottom"/>
          </w:tcPr>
          <w:p w:rsidR="005271B1" w:rsidRPr="00610092" w:rsidRDefault="005271B1" w:rsidP="0061009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271B1" w:rsidRPr="00610092" w:rsidRDefault="005271B1" w:rsidP="00610092">
      <w:pPr>
        <w:spacing w:before="60" w:after="6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5271B1" w:rsidRPr="00610092" w:rsidRDefault="005271B1" w:rsidP="00610092">
      <w:pPr>
        <w:spacing w:before="60" w:after="60" w:line="240" w:lineRule="auto"/>
        <w:ind w:left="623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5271B1" w:rsidRDefault="005271B1"/>
    <w:sectPr w:rsidR="005271B1" w:rsidSect="00C54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0092"/>
    <w:rsid w:val="00066509"/>
    <w:rsid w:val="000A5A22"/>
    <w:rsid w:val="00214076"/>
    <w:rsid w:val="003632EB"/>
    <w:rsid w:val="005271B1"/>
    <w:rsid w:val="00610092"/>
    <w:rsid w:val="0071797C"/>
    <w:rsid w:val="00C308C5"/>
    <w:rsid w:val="00C54CEB"/>
    <w:rsid w:val="00EF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CE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Rumin</dc:creator>
  <cp:keywords/>
  <dc:description/>
  <cp:lastModifiedBy>Rumin</cp:lastModifiedBy>
  <cp:revision>3</cp:revision>
  <dcterms:created xsi:type="dcterms:W3CDTF">2013-09-10T07:44:00Z</dcterms:created>
  <dcterms:modified xsi:type="dcterms:W3CDTF">2013-09-10T10:30:00Z</dcterms:modified>
</cp:coreProperties>
</file>